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BCFF47B" w14:textId="77777777" w:rsidR="008022EB" w:rsidRDefault="008022EB" w:rsidP="0024797B">
      <w:pPr>
        <w:spacing w:line="600" w:lineRule="auto"/>
        <w:rPr>
          <w:rFonts w:ascii="メイリオ" w:eastAsia="メイリオ" w:hAnsi="メイリオ"/>
          <w:sz w:val="36"/>
        </w:rPr>
      </w:pPr>
      <w:r>
        <w:rPr>
          <w:rFonts w:ascii="メイリオ" w:eastAsia="メイリオ" w:hAnsi="メイリオ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0554D" wp14:editId="48801AFB">
                <wp:simplePos x="0" y="0"/>
                <wp:positionH relativeFrom="column">
                  <wp:posOffset>-276225</wp:posOffset>
                </wp:positionH>
                <wp:positionV relativeFrom="paragraph">
                  <wp:posOffset>295275</wp:posOffset>
                </wp:positionV>
                <wp:extent cx="6715125" cy="4600575"/>
                <wp:effectExtent l="19050" t="19050" r="47625" b="4762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4600575"/>
                        </a:xfrm>
                        <a:prstGeom prst="roundRect">
                          <a:avLst>
                            <a:gd name="adj" fmla="val 8166"/>
                          </a:avLst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37F6241" id="四角形: 角を丸くする 3" o:spid="_x0000_s1026" style="position:absolute;margin-left:-21.75pt;margin-top:23.25pt;width:528.75pt;height:3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3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" filled="f" strokecolor="#ffc000" strokeweight="4.5pt">
                <v:stroke joinstyle="miter"/>
              </v:roundrect>
            </w:pict>
          </mc:Fallback>
        </mc:AlternateContent>
      </w:r>
    </w:p>
    <w:p w14:paraId="73E3137C" w14:textId="08C3AF0A" w:rsidR="00A67255" w:rsidRPr="00BE20E1" w:rsidRDefault="00D84255" w:rsidP="008022EB">
      <w:pPr>
        <w:spacing w:line="600" w:lineRule="auto"/>
        <w:ind w:firstLineChars="100" w:firstLine="360"/>
        <w:jc w:val="center"/>
        <w:rPr>
          <w:rFonts w:ascii="メイリオ" w:eastAsia="メイリオ" w:hAnsi="メイリオ"/>
          <w:b/>
          <w:sz w:val="36"/>
        </w:rPr>
      </w:pPr>
      <w:r w:rsidRPr="00BE20E1">
        <w:rPr>
          <w:rFonts w:ascii="メイリオ" w:eastAsia="メイリオ" w:hAnsi="メイリオ" w:hint="eastAsia"/>
          <w:b/>
          <w:sz w:val="36"/>
        </w:rPr>
        <w:t>日本学生支援機構</w:t>
      </w:r>
      <w:r w:rsidR="00A67255" w:rsidRPr="00BE20E1">
        <w:rPr>
          <w:rFonts w:ascii="メイリオ" w:eastAsia="メイリオ" w:hAnsi="メイリオ" w:hint="eastAsia"/>
          <w:b/>
          <w:sz w:val="36"/>
        </w:rPr>
        <w:t>奨学金について</w:t>
      </w:r>
    </w:p>
    <w:p w14:paraId="70A3272C" w14:textId="01FED834" w:rsidR="00A67255" w:rsidRDefault="00A67255" w:rsidP="00615657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日本学生支援機構の奨学金には、</w:t>
      </w:r>
      <w:r w:rsidR="0024797B">
        <w:rPr>
          <w:rFonts w:ascii="メイリオ" w:eastAsia="メイリオ" w:hAnsi="メイリオ" w:hint="eastAsia"/>
        </w:rPr>
        <w:t>返還</w:t>
      </w:r>
      <w:r>
        <w:rPr>
          <w:rFonts w:ascii="メイリオ" w:eastAsia="メイリオ" w:hAnsi="メイリオ" w:hint="eastAsia"/>
        </w:rPr>
        <w:t>が必要な「貸与</w:t>
      </w:r>
      <w:r w:rsidR="00B76B18">
        <w:rPr>
          <w:rFonts w:ascii="メイリオ" w:eastAsia="メイリオ" w:hAnsi="メイリオ" w:hint="eastAsia"/>
        </w:rPr>
        <w:t>奨学金</w:t>
      </w:r>
      <w:r>
        <w:rPr>
          <w:rFonts w:ascii="メイリオ" w:eastAsia="メイリオ" w:hAnsi="メイリオ" w:hint="eastAsia"/>
        </w:rPr>
        <w:t>」と</w:t>
      </w:r>
      <w:r w:rsidR="00A774DA">
        <w:rPr>
          <w:rFonts w:ascii="メイリオ" w:eastAsia="メイリオ" w:hAnsi="メイリオ" w:hint="eastAsia"/>
        </w:rPr>
        <w:t>、</w:t>
      </w:r>
      <w:r w:rsidR="00B76B18" w:rsidRPr="0024797B">
        <w:rPr>
          <w:rFonts w:ascii="メイリオ" w:eastAsia="メイリオ" w:hAnsi="メイリオ" w:hint="eastAsia"/>
          <w:color w:val="000000" w:themeColor="text1"/>
        </w:rPr>
        <w:t>原則</w:t>
      </w:r>
      <w:r w:rsidR="0024797B">
        <w:rPr>
          <w:rFonts w:ascii="メイリオ" w:eastAsia="メイリオ" w:hAnsi="メイリオ" w:hint="eastAsia"/>
        </w:rPr>
        <w:t>返還</w:t>
      </w:r>
      <w:r>
        <w:rPr>
          <w:rFonts w:ascii="メイリオ" w:eastAsia="メイリオ" w:hAnsi="メイリオ" w:hint="eastAsia"/>
        </w:rPr>
        <w:t>が不要な「給付</w:t>
      </w:r>
      <w:r w:rsidR="00B76B18">
        <w:rPr>
          <w:rFonts w:ascii="メイリオ" w:eastAsia="メイリオ" w:hAnsi="メイリオ" w:hint="eastAsia"/>
        </w:rPr>
        <w:t>奨学金</w:t>
      </w:r>
      <w:r>
        <w:rPr>
          <w:rFonts w:ascii="メイリオ" w:eastAsia="メイリオ" w:hAnsi="メイリオ" w:hint="eastAsia"/>
        </w:rPr>
        <w:t>」があります。</w:t>
      </w:r>
      <w:r w:rsidR="004956B6">
        <w:rPr>
          <w:rFonts w:ascii="メイリオ" w:eastAsia="メイリオ" w:hAnsi="メイリオ" w:hint="eastAsia"/>
        </w:rPr>
        <w:t>申込を希望される方は、下記のとおり手続きをお願いします。</w:t>
      </w:r>
    </w:p>
    <w:p w14:paraId="5D75D1E0" w14:textId="77777777" w:rsidR="00CE3A65" w:rsidRDefault="00CE3A65" w:rsidP="00D84255">
      <w:pPr>
        <w:spacing w:line="360" w:lineRule="exact"/>
        <w:ind w:firstLineChars="100" w:firstLine="210"/>
        <w:rPr>
          <w:rFonts w:ascii="メイリオ" w:eastAsia="メイリオ" w:hAnsi="メイリオ"/>
        </w:rPr>
      </w:pPr>
    </w:p>
    <w:p w14:paraId="388DA4E8" w14:textId="72465322" w:rsidR="00615657" w:rsidRDefault="00CE3A65" w:rsidP="008022EB">
      <w:pPr>
        <w:spacing w:line="360" w:lineRule="exact"/>
        <w:rPr>
          <w:rFonts w:ascii="メイリオ" w:eastAsia="メイリオ" w:hAnsi="メイリオ"/>
          <w:b/>
          <w:sz w:val="28"/>
        </w:rPr>
      </w:pPr>
      <w:r w:rsidRPr="00BE20E1">
        <w:rPr>
          <w:rFonts w:ascii="メイリオ" w:eastAsia="メイリオ" w:hAnsi="メイリオ" w:hint="eastAsia"/>
          <w:b/>
          <w:sz w:val="28"/>
        </w:rPr>
        <w:t>（１）</w:t>
      </w:r>
      <w:r w:rsidR="00615657">
        <w:rPr>
          <w:rFonts w:ascii="メイリオ" w:eastAsia="メイリオ" w:hAnsi="メイリオ" w:hint="eastAsia"/>
          <w:b/>
          <w:sz w:val="28"/>
        </w:rPr>
        <w:t>高校在学中に予約をした方（</w:t>
      </w:r>
      <w:r w:rsidRPr="00BE20E1">
        <w:rPr>
          <w:rFonts w:ascii="メイリオ" w:eastAsia="メイリオ" w:hAnsi="メイリオ" w:hint="eastAsia"/>
          <w:b/>
          <w:sz w:val="28"/>
        </w:rPr>
        <w:t>予約採用</w:t>
      </w:r>
      <w:r w:rsidR="0024797B">
        <w:rPr>
          <w:rFonts w:ascii="メイリオ" w:eastAsia="メイリオ" w:hAnsi="メイリオ" w:hint="eastAsia"/>
          <w:b/>
          <w:sz w:val="28"/>
        </w:rPr>
        <w:t>の</w:t>
      </w:r>
      <w:r w:rsidRPr="00BE20E1">
        <w:rPr>
          <w:rFonts w:ascii="メイリオ" w:eastAsia="メイリオ" w:hAnsi="メイリオ" w:hint="eastAsia"/>
          <w:b/>
          <w:sz w:val="28"/>
        </w:rPr>
        <w:t>候補者</w:t>
      </w:r>
      <w:r w:rsidR="00615657">
        <w:rPr>
          <w:rFonts w:ascii="メイリオ" w:eastAsia="メイリオ" w:hAnsi="メイリオ" w:hint="eastAsia"/>
          <w:b/>
          <w:sz w:val="28"/>
        </w:rPr>
        <w:t>の方）</w:t>
      </w:r>
    </w:p>
    <w:p w14:paraId="0C017763" w14:textId="64F2F1C5" w:rsidR="00CE3A65" w:rsidRPr="0024797B" w:rsidRDefault="00615657" w:rsidP="0024797B">
      <w:pPr>
        <w:spacing w:line="360" w:lineRule="exact"/>
        <w:ind w:leftChars="100" w:left="210" w:firstLineChars="100" w:firstLine="240"/>
        <w:rPr>
          <w:rFonts w:ascii="メイリオ" w:eastAsia="メイリオ" w:hAnsi="メイリオ"/>
          <w:sz w:val="24"/>
          <w:szCs w:val="24"/>
        </w:rPr>
      </w:pPr>
      <w:r w:rsidRPr="0024797B">
        <w:rPr>
          <w:rFonts w:ascii="メイリオ" w:eastAsia="メイリオ" w:hAnsi="メイリオ" w:hint="eastAsia"/>
          <w:sz w:val="24"/>
          <w:szCs w:val="24"/>
        </w:rPr>
        <w:t>入学前に必要書類を送付いただく必要があります。詳細は</w:t>
      </w:r>
      <w:r w:rsidR="004956B6">
        <w:rPr>
          <w:rFonts w:ascii="メイリオ" w:eastAsia="メイリオ" w:hAnsi="メイリオ" w:hint="eastAsia"/>
          <w:sz w:val="24"/>
          <w:szCs w:val="24"/>
        </w:rPr>
        <w:t>添付</w:t>
      </w:r>
      <w:r w:rsidR="00CE3A65" w:rsidRPr="0024797B">
        <w:rPr>
          <w:rFonts w:ascii="メイリオ" w:eastAsia="メイリオ" w:hAnsi="メイリオ" w:hint="eastAsia"/>
          <w:sz w:val="24"/>
          <w:szCs w:val="24"/>
        </w:rPr>
        <w:t>資料</w:t>
      </w:r>
      <w:r w:rsidR="00BE20E1" w:rsidRPr="0024797B">
        <w:rPr>
          <w:rFonts w:ascii="メイリオ" w:eastAsia="メイリオ" w:hAnsi="メイリオ" w:hint="eastAsia"/>
          <w:sz w:val="24"/>
          <w:szCs w:val="24"/>
        </w:rPr>
        <w:t>１</w:t>
      </w:r>
      <w:r w:rsidR="00F16129" w:rsidRPr="0024797B">
        <w:rPr>
          <w:rFonts w:ascii="メイリオ" w:eastAsia="メイリオ" w:hAnsi="メイリオ" w:hint="eastAsia"/>
          <w:sz w:val="24"/>
          <w:szCs w:val="24"/>
        </w:rPr>
        <w:t>ページ</w:t>
      </w:r>
      <w:r w:rsidR="0024797B" w:rsidRPr="0024797B">
        <w:rPr>
          <w:rFonts w:ascii="メイリオ" w:eastAsia="メイリオ" w:hAnsi="メイリオ" w:hint="eastAsia"/>
          <w:sz w:val="24"/>
          <w:szCs w:val="24"/>
        </w:rPr>
        <w:t>以降</w:t>
      </w:r>
      <w:r w:rsidR="00CE3A65" w:rsidRPr="0024797B">
        <w:rPr>
          <w:rFonts w:ascii="メイリオ" w:eastAsia="メイリオ" w:hAnsi="メイリオ" w:hint="eastAsia"/>
          <w:sz w:val="24"/>
          <w:szCs w:val="24"/>
        </w:rPr>
        <w:t>をご確認ください。</w:t>
      </w:r>
    </w:p>
    <w:p w14:paraId="2F4DD1DB" w14:textId="77777777" w:rsidR="00CE3A65" w:rsidRPr="00CE3A65" w:rsidRDefault="00CE3A65" w:rsidP="00CE3A65">
      <w:pPr>
        <w:spacing w:line="360" w:lineRule="exact"/>
        <w:ind w:firstLineChars="100" w:firstLine="210"/>
        <w:rPr>
          <w:rFonts w:ascii="メイリオ" w:eastAsia="メイリオ" w:hAnsi="メイリオ"/>
        </w:rPr>
      </w:pPr>
    </w:p>
    <w:p w14:paraId="57787D92" w14:textId="57C130DC" w:rsidR="00CE3A65" w:rsidRPr="00BE20E1" w:rsidRDefault="00CE3A65" w:rsidP="00CE3A65">
      <w:pPr>
        <w:spacing w:line="360" w:lineRule="exact"/>
        <w:rPr>
          <w:rFonts w:ascii="メイリオ" w:eastAsia="メイリオ" w:hAnsi="メイリオ"/>
          <w:b/>
          <w:sz w:val="28"/>
        </w:rPr>
      </w:pPr>
      <w:r w:rsidRPr="00BE20E1">
        <w:rPr>
          <w:rFonts w:ascii="メイリオ" w:eastAsia="メイリオ" w:hAnsi="メイリオ" w:hint="eastAsia"/>
          <w:b/>
          <w:sz w:val="28"/>
        </w:rPr>
        <w:t>（２）</w:t>
      </w:r>
      <w:r w:rsidR="00615657">
        <w:rPr>
          <w:rFonts w:ascii="メイリオ" w:eastAsia="メイリオ" w:hAnsi="メイリオ" w:hint="eastAsia"/>
          <w:b/>
          <w:sz w:val="28"/>
        </w:rPr>
        <w:t>高校在学中に予約をしていない方（</w:t>
      </w:r>
      <w:r w:rsidRPr="00BE20E1">
        <w:rPr>
          <w:rFonts w:ascii="メイリオ" w:eastAsia="メイリオ" w:hAnsi="メイリオ" w:hint="eastAsia"/>
          <w:b/>
          <w:sz w:val="28"/>
        </w:rPr>
        <w:t>在学採用を予定している方</w:t>
      </w:r>
      <w:r w:rsidR="00615657">
        <w:rPr>
          <w:rFonts w:ascii="メイリオ" w:eastAsia="メイリオ" w:hAnsi="メイリオ" w:hint="eastAsia"/>
          <w:b/>
          <w:sz w:val="28"/>
        </w:rPr>
        <w:t>）</w:t>
      </w:r>
    </w:p>
    <w:p w14:paraId="09F1BD01" w14:textId="244BC7B9" w:rsidR="00CE3A65" w:rsidRPr="0024797B" w:rsidRDefault="00CE3A65" w:rsidP="004956B6">
      <w:pPr>
        <w:spacing w:line="360" w:lineRule="exact"/>
        <w:ind w:leftChars="200" w:left="420" w:firstLineChars="100" w:firstLine="240"/>
        <w:rPr>
          <w:rFonts w:ascii="メイリオ" w:eastAsia="メイリオ" w:hAnsi="メイリオ"/>
          <w:sz w:val="24"/>
          <w:szCs w:val="24"/>
        </w:rPr>
      </w:pPr>
      <w:r w:rsidRPr="0024797B">
        <w:rPr>
          <w:rFonts w:ascii="メイリオ" w:eastAsia="メイリオ" w:hAnsi="メイリオ" w:hint="eastAsia"/>
          <w:sz w:val="24"/>
          <w:szCs w:val="24"/>
        </w:rPr>
        <w:t>入学後</w:t>
      </w:r>
      <w:r w:rsidR="0024797B">
        <w:rPr>
          <w:rFonts w:ascii="メイリオ" w:eastAsia="メイリオ" w:hAnsi="メイリオ" w:hint="eastAsia"/>
          <w:sz w:val="24"/>
          <w:szCs w:val="24"/>
        </w:rPr>
        <w:t>、</w:t>
      </w:r>
      <w:r w:rsidRPr="0024797B">
        <w:rPr>
          <w:rFonts w:ascii="メイリオ" w:eastAsia="メイリオ" w:hAnsi="メイリオ" w:hint="eastAsia"/>
          <w:sz w:val="24"/>
          <w:szCs w:val="24"/>
        </w:rPr>
        <w:t>奨学金</w:t>
      </w:r>
      <w:r w:rsidR="004956B6">
        <w:rPr>
          <w:rFonts w:ascii="メイリオ" w:eastAsia="メイリオ" w:hAnsi="メイリオ" w:hint="eastAsia"/>
          <w:sz w:val="24"/>
          <w:szCs w:val="24"/>
        </w:rPr>
        <w:t>に関する</w:t>
      </w:r>
      <w:r w:rsidRPr="0024797B">
        <w:rPr>
          <w:rFonts w:ascii="メイリオ" w:eastAsia="メイリオ" w:hAnsi="メイリオ" w:hint="eastAsia"/>
          <w:sz w:val="24"/>
          <w:szCs w:val="24"/>
        </w:rPr>
        <w:t>説明会を行う予定です。説明会</w:t>
      </w:r>
      <w:r w:rsidR="00615657" w:rsidRPr="0024797B">
        <w:rPr>
          <w:rFonts w:ascii="メイリオ" w:eastAsia="メイリオ" w:hAnsi="メイリオ" w:hint="eastAsia"/>
          <w:sz w:val="24"/>
          <w:szCs w:val="24"/>
        </w:rPr>
        <w:t>の</w:t>
      </w:r>
      <w:r w:rsidR="0024797B">
        <w:rPr>
          <w:rFonts w:ascii="メイリオ" w:eastAsia="メイリオ" w:hAnsi="メイリオ" w:hint="eastAsia"/>
          <w:sz w:val="24"/>
          <w:szCs w:val="24"/>
        </w:rPr>
        <w:t>詳細は</w:t>
      </w:r>
      <w:r w:rsidR="00615657" w:rsidRPr="0024797B">
        <w:rPr>
          <w:rFonts w:ascii="メイリオ" w:eastAsia="メイリオ" w:hAnsi="メイリオ" w:hint="eastAsia"/>
          <w:sz w:val="24"/>
          <w:szCs w:val="24"/>
        </w:rPr>
        <w:t>、4月7日</w:t>
      </w:r>
      <w:r w:rsidR="00EE7715" w:rsidRPr="0024797B">
        <w:rPr>
          <w:rFonts w:ascii="メイリオ" w:eastAsia="メイリオ" w:hAnsi="メイリオ" w:hint="eastAsia"/>
          <w:sz w:val="24"/>
          <w:szCs w:val="24"/>
        </w:rPr>
        <w:t>（火）に実施する</w:t>
      </w:r>
      <w:r w:rsidR="00615657" w:rsidRPr="0024797B">
        <w:rPr>
          <w:rFonts w:ascii="メイリオ" w:eastAsia="メイリオ" w:hAnsi="メイリオ" w:hint="eastAsia"/>
          <w:sz w:val="24"/>
          <w:szCs w:val="24"/>
        </w:rPr>
        <w:t>新入生ガイダンス時に登録</w:t>
      </w:r>
      <w:r w:rsidR="00A774DA">
        <w:rPr>
          <w:rFonts w:ascii="メイリオ" w:eastAsia="メイリオ" w:hAnsi="メイリオ" w:hint="eastAsia"/>
          <w:sz w:val="24"/>
          <w:szCs w:val="24"/>
        </w:rPr>
        <w:t>設定</w:t>
      </w:r>
      <w:r w:rsidR="0024797B">
        <w:rPr>
          <w:rFonts w:ascii="メイリオ" w:eastAsia="メイリオ" w:hAnsi="メイリオ" w:hint="eastAsia"/>
          <w:sz w:val="24"/>
          <w:szCs w:val="24"/>
        </w:rPr>
        <w:t>を行う「</w:t>
      </w:r>
      <w:r w:rsidR="00615657" w:rsidRPr="0024797B">
        <w:rPr>
          <w:rFonts w:ascii="メイリオ" w:eastAsia="メイリオ" w:hAnsi="メイリオ" w:hint="eastAsia"/>
          <w:sz w:val="24"/>
          <w:szCs w:val="24"/>
        </w:rPr>
        <w:t>学内</w:t>
      </w:r>
      <w:r w:rsidRPr="0024797B">
        <w:rPr>
          <w:rFonts w:ascii="メイリオ" w:eastAsia="メイリオ" w:hAnsi="メイリオ" w:hint="eastAsia"/>
          <w:sz w:val="24"/>
          <w:szCs w:val="24"/>
        </w:rPr>
        <w:t>メール</w:t>
      </w:r>
      <w:r w:rsidR="0024797B">
        <w:rPr>
          <w:rFonts w:ascii="メイリオ" w:eastAsia="メイリオ" w:hAnsi="メイリオ" w:hint="eastAsia"/>
          <w:sz w:val="24"/>
          <w:szCs w:val="24"/>
        </w:rPr>
        <w:t>」を通じて</w:t>
      </w:r>
      <w:r w:rsidR="00615657" w:rsidRPr="0024797B">
        <w:rPr>
          <w:rFonts w:ascii="メイリオ" w:eastAsia="メイリオ" w:hAnsi="メイリオ" w:hint="eastAsia"/>
          <w:sz w:val="24"/>
          <w:szCs w:val="24"/>
        </w:rPr>
        <w:t>お知らせします。</w:t>
      </w:r>
    </w:p>
    <w:p w14:paraId="15E7716C" w14:textId="77777777" w:rsidR="00615657" w:rsidRDefault="00CE3A65" w:rsidP="00CE3A65">
      <w:pPr>
        <w:spacing w:line="360" w:lineRule="exact"/>
        <w:ind w:firstLineChars="300" w:firstLine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</w:p>
    <w:p w14:paraId="36F5326F" w14:textId="1FD7AF01" w:rsidR="0024797B" w:rsidRDefault="00615657" w:rsidP="0024797B">
      <w:pPr>
        <w:spacing w:line="360" w:lineRule="exact"/>
        <w:ind w:leftChars="300" w:left="990" w:hangingChars="200" w:hanging="360"/>
        <w:rPr>
          <w:rFonts w:ascii="メイリオ" w:eastAsia="メイリオ" w:hAnsi="メイリオ"/>
          <w:sz w:val="18"/>
          <w:szCs w:val="18"/>
        </w:rPr>
      </w:pPr>
      <w:r w:rsidRPr="00615657">
        <w:rPr>
          <w:rFonts w:ascii="メイリオ" w:eastAsia="メイリオ" w:hAnsi="メイリオ" w:hint="eastAsia"/>
          <w:sz w:val="18"/>
          <w:szCs w:val="18"/>
        </w:rPr>
        <w:t>※予約採用</w:t>
      </w:r>
      <w:r w:rsidR="00F02EAF">
        <w:rPr>
          <w:rFonts w:ascii="メイリオ" w:eastAsia="メイリオ" w:hAnsi="メイリオ" w:hint="eastAsia"/>
          <w:sz w:val="18"/>
          <w:szCs w:val="18"/>
        </w:rPr>
        <w:t>候補者の方で予約</w:t>
      </w:r>
      <w:r w:rsidR="0024797B">
        <w:rPr>
          <w:rFonts w:ascii="メイリオ" w:eastAsia="メイリオ" w:hAnsi="メイリオ" w:hint="eastAsia"/>
          <w:sz w:val="18"/>
          <w:szCs w:val="18"/>
        </w:rPr>
        <w:t>していない種類の</w:t>
      </w:r>
      <w:r w:rsidRPr="00615657">
        <w:rPr>
          <w:rFonts w:ascii="メイリオ" w:eastAsia="メイリオ" w:hAnsi="メイリオ" w:hint="eastAsia"/>
          <w:sz w:val="18"/>
          <w:szCs w:val="18"/>
        </w:rPr>
        <w:t>奨学金</w:t>
      </w:r>
      <w:r w:rsidR="004956B6">
        <w:rPr>
          <w:rFonts w:ascii="メイリオ" w:eastAsia="メイリオ" w:hAnsi="メイリオ" w:hint="eastAsia"/>
          <w:sz w:val="18"/>
          <w:szCs w:val="18"/>
        </w:rPr>
        <w:t>の</w:t>
      </w:r>
      <w:r w:rsidRPr="00615657">
        <w:rPr>
          <w:rFonts w:ascii="メイリオ" w:eastAsia="メイリオ" w:hAnsi="メイリオ" w:hint="eastAsia"/>
          <w:sz w:val="18"/>
          <w:szCs w:val="18"/>
        </w:rPr>
        <w:t>申込みを希望する場合</w:t>
      </w:r>
      <w:r w:rsidR="0024797B">
        <w:rPr>
          <w:rFonts w:ascii="メイリオ" w:eastAsia="メイリオ" w:hAnsi="メイリオ" w:hint="eastAsia"/>
          <w:sz w:val="18"/>
          <w:szCs w:val="18"/>
        </w:rPr>
        <w:t>は、在学採用の申込が必要です。</w:t>
      </w:r>
    </w:p>
    <w:p w14:paraId="73F322C6" w14:textId="77777777" w:rsidR="0024797B" w:rsidRDefault="00CE3A65" w:rsidP="0024797B">
      <w:pPr>
        <w:spacing w:line="360" w:lineRule="exact"/>
        <w:ind w:leftChars="300" w:left="990" w:hangingChars="200" w:hanging="360"/>
        <w:rPr>
          <w:rFonts w:ascii="メイリオ" w:eastAsia="メイリオ" w:hAnsi="メイリオ"/>
          <w:sz w:val="18"/>
          <w:szCs w:val="18"/>
        </w:rPr>
      </w:pPr>
      <w:r w:rsidRPr="00615657">
        <w:rPr>
          <w:rFonts w:ascii="メイリオ" w:eastAsia="メイリオ" w:hAnsi="メイリオ" w:hint="eastAsia"/>
          <w:sz w:val="18"/>
          <w:szCs w:val="18"/>
        </w:rPr>
        <w:t>※</w:t>
      </w:r>
      <w:r w:rsidR="00615657" w:rsidRPr="00615657">
        <w:rPr>
          <w:rFonts w:ascii="メイリオ" w:eastAsia="メイリオ" w:hAnsi="メイリオ" w:hint="eastAsia"/>
          <w:sz w:val="18"/>
          <w:szCs w:val="18"/>
        </w:rPr>
        <w:t>新入生ガイダンス当日に</w:t>
      </w:r>
      <w:r w:rsidRPr="00615657">
        <w:rPr>
          <w:rFonts w:ascii="メイリオ" w:eastAsia="メイリオ" w:hAnsi="メイリオ" w:hint="eastAsia"/>
          <w:sz w:val="18"/>
          <w:szCs w:val="18"/>
        </w:rPr>
        <w:t>学内メールが登録できなかった</w:t>
      </w:r>
      <w:r w:rsidR="0024797B">
        <w:rPr>
          <w:rFonts w:ascii="メイリオ" w:eastAsia="メイリオ" w:hAnsi="メイリオ" w:hint="eastAsia"/>
          <w:sz w:val="18"/>
          <w:szCs w:val="18"/>
        </w:rPr>
        <w:t>方については、</w:t>
      </w:r>
      <w:r w:rsidR="00106FD6" w:rsidRPr="00615657">
        <w:rPr>
          <w:rFonts w:ascii="メイリオ" w:eastAsia="メイリオ" w:hAnsi="メイリオ" w:hint="eastAsia"/>
          <w:sz w:val="18"/>
          <w:szCs w:val="18"/>
        </w:rPr>
        <w:t>翌日までに</w:t>
      </w:r>
      <w:r w:rsidRPr="00615657">
        <w:rPr>
          <w:rFonts w:ascii="メイリオ" w:eastAsia="メイリオ" w:hAnsi="メイリオ" w:hint="eastAsia"/>
          <w:sz w:val="18"/>
          <w:szCs w:val="18"/>
        </w:rPr>
        <w:t>大学事務局学生課</w:t>
      </w:r>
      <w:r w:rsidR="0024797B">
        <w:rPr>
          <w:rFonts w:ascii="メイリオ" w:eastAsia="メイリオ" w:hAnsi="メイリオ" w:hint="eastAsia"/>
          <w:sz w:val="18"/>
          <w:szCs w:val="18"/>
        </w:rPr>
        <w:t>窓口</w:t>
      </w:r>
    </w:p>
    <w:p w14:paraId="243E62EE" w14:textId="077BB394" w:rsidR="00CE3A65" w:rsidRPr="00615657" w:rsidRDefault="00CE3A65" w:rsidP="0024797B">
      <w:pPr>
        <w:spacing w:line="360" w:lineRule="exact"/>
        <w:ind w:leftChars="300" w:left="990" w:hangingChars="200" w:hanging="360"/>
        <w:rPr>
          <w:rFonts w:ascii="メイリオ" w:eastAsia="メイリオ" w:hAnsi="メイリオ"/>
          <w:sz w:val="18"/>
          <w:szCs w:val="18"/>
        </w:rPr>
      </w:pPr>
      <w:r w:rsidRPr="00615657">
        <w:rPr>
          <w:rFonts w:ascii="メイリオ" w:eastAsia="メイリオ" w:hAnsi="メイリオ" w:hint="eastAsia"/>
          <w:sz w:val="18"/>
          <w:szCs w:val="18"/>
        </w:rPr>
        <w:t>（１号館１階）にお越しください。</w:t>
      </w:r>
    </w:p>
    <w:p w14:paraId="086612EA" w14:textId="615B3896" w:rsidR="00FD4175" w:rsidRPr="00FD4175" w:rsidRDefault="0024797B" w:rsidP="00106FD6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7C5B6" wp14:editId="0380C51F">
                <wp:simplePos x="0" y="0"/>
                <wp:positionH relativeFrom="margin">
                  <wp:posOffset>1447801</wp:posOffset>
                </wp:positionH>
                <wp:positionV relativeFrom="paragraph">
                  <wp:posOffset>3171825</wp:posOffset>
                </wp:positionV>
                <wp:extent cx="4991100" cy="1114425"/>
                <wp:effectExtent l="0" t="0" r="19050" b="28575"/>
                <wp:wrapNone/>
                <wp:docPr id="936826693" name="テキスト ボックス 936826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E5FB3" w14:textId="70EA42CD" w:rsidR="0024797B" w:rsidRDefault="0024797B" w:rsidP="004956B6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24797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奨学金の手続に関する一般的なお問い合わせに関する相談窓口</w:t>
                            </w:r>
                          </w:p>
                          <w:p w14:paraId="34674F47" w14:textId="5D93A142" w:rsidR="0024797B" w:rsidRPr="0024797B" w:rsidRDefault="0024797B" w:rsidP="0024797B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◆日本学生支援機構　奨学金相談センター</w:t>
                            </w:r>
                          </w:p>
                          <w:p w14:paraId="462A1B36" w14:textId="25B20922" w:rsidR="0024797B" w:rsidRPr="0024797B" w:rsidRDefault="0024797B" w:rsidP="0024797B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24797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【電話番号】０５７０－６６６－３０１</w:t>
                            </w:r>
                          </w:p>
                          <w:p w14:paraId="57B749B8" w14:textId="7CBD179A" w:rsidR="0024797B" w:rsidRPr="0024797B" w:rsidRDefault="0024797B" w:rsidP="0024797B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24797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【受付時間】９時～２０時（土日祝日を除く）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D17C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36826693" o:spid="_x0000_s1026" type="#_x0000_t202" style="position:absolute;left:0;text-align:left;margin-left:114pt;margin-top:249.75pt;width:393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" fillcolor="white [3201]" strokeweight=".5pt">
                <v:textbox>
                  <w:txbxContent>
                    <w:p w14:paraId="7C4E5FB3" w14:textId="70EA42CD" w:rsidR="0024797B" w:rsidRDefault="0024797B" w:rsidP="004956B6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24797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奨学金の手続に関する一般的なお問い合わせに関する相談窓口</w:t>
                      </w:r>
                    </w:p>
                    <w:p w14:paraId="34674F47" w14:textId="5D93A142" w:rsidR="0024797B" w:rsidRPr="0024797B" w:rsidRDefault="0024797B" w:rsidP="0024797B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◆日本学生支援機構　奨学金相談センター</w:t>
                      </w:r>
                    </w:p>
                    <w:p w14:paraId="462A1B36" w14:textId="25B20922" w:rsidR="0024797B" w:rsidRPr="0024797B" w:rsidRDefault="0024797B" w:rsidP="0024797B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24797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【電話番号】０５７０－６６６－３０１</w:t>
                      </w:r>
                    </w:p>
                    <w:p w14:paraId="57B749B8" w14:textId="7CBD179A" w:rsidR="0024797B" w:rsidRPr="0024797B" w:rsidRDefault="0024797B" w:rsidP="0024797B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24797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【受付時間】９時～２０時（土日祝日を除く）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F5C48" wp14:editId="048375A4">
                <wp:simplePos x="0" y="0"/>
                <wp:positionH relativeFrom="margin">
                  <wp:posOffset>1447800</wp:posOffset>
                </wp:positionH>
                <wp:positionV relativeFrom="paragraph">
                  <wp:posOffset>1657350</wp:posOffset>
                </wp:positionV>
                <wp:extent cx="4991100" cy="13430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CE5A2" w14:textId="6E8EA203" w:rsidR="00BE20E1" w:rsidRPr="00BE20E1" w:rsidRDefault="004956B6" w:rsidP="00BE20E1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本手続きに関する</w:t>
                            </w:r>
                            <w:r w:rsidR="0024797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お</w:t>
                            </w:r>
                            <w:r w:rsidR="00BE20E1" w:rsidRPr="00BE20E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問合せ先</w:t>
                            </w:r>
                          </w:p>
                          <w:p w14:paraId="4FF1479D" w14:textId="68B4FEC8" w:rsidR="00BE20E1" w:rsidRPr="0024797B" w:rsidRDefault="00BE20E1" w:rsidP="00BE20E1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24797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名寄市立大学</w:t>
                            </w:r>
                            <w:r w:rsidR="00A774D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4797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事務局</w:t>
                            </w:r>
                            <w:r w:rsidR="00A774D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4797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学生課学生係</w:t>
                            </w:r>
                          </w:p>
                          <w:p w14:paraId="76554306" w14:textId="77777777" w:rsidR="00BE20E1" w:rsidRPr="0024797B" w:rsidRDefault="00BE20E1" w:rsidP="00BE20E1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24797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電話：01654-2-4199　ダイヤルイン（内線1111・1127）</w:t>
                            </w:r>
                          </w:p>
                          <w:p w14:paraId="70F6D9C3" w14:textId="2EA981FC" w:rsidR="00615657" w:rsidRPr="0024797B" w:rsidRDefault="00615657" w:rsidP="00BE20E1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24797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対応時間：平日８時45分～17時30分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F5C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14pt;margin-top:130.5pt;width:393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" fillcolor="white [3201]" strokeweight=".5pt">
                <v:textbox>
                  <w:txbxContent>
                    <w:p w14:paraId="4A5CE5A2" w14:textId="6E8EA203" w:rsidR="00BE20E1" w:rsidRPr="00BE20E1" w:rsidRDefault="004956B6" w:rsidP="00BE20E1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本手続きに関する</w:t>
                      </w:r>
                      <w:r w:rsidR="0024797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お</w:t>
                      </w:r>
                      <w:r w:rsidR="00BE20E1" w:rsidRPr="00BE20E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問合せ先</w:t>
                      </w:r>
                    </w:p>
                    <w:p w14:paraId="4FF1479D" w14:textId="68B4FEC8" w:rsidR="00BE20E1" w:rsidRPr="0024797B" w:rsidRDefault="00BE20E1" w:rsidP="00BE20E1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24797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名寄市立大学</w:t>
                      </w:r>
                      <w:r w:rsidR="00A774DA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24797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事務局</w:t>
                      </w:r>
                      <w:r w:rsidR="00A774DA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24797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学生課学生係</w:t>
                      </w:r>
                    </w:p>
                    <w:p w14:paraId="76554306" w14:textId="77777777" w:rsidR="00BE20E1" w:rsidRPr="0024797B" w:rsidRDefault="00BE20E1" w:rsidP="00BE20E1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24797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電話：01654-2-4199　ダイヤルイン（内線1111・1127）</w:t>
                      </w:r>
                    </w:p>
                    <w:p w14:paraId="70F6D9C3" w14:textId="2EA981FC" w:rsidR="00615657" w:rsidRPr="0024797B" w:rsidRDefault="00615657" w:rsidP="00BE20E1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24797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対応時間：平日８時45分～17時30分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D4175" w:rsidRPr="00FD4175" w:rsidSect="00E872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B84F" w14:textId="77777777" w:rsidR="00B56362" w:rsidRDefault="00B56362" w:rsidP="005D4663">
      <w:r>
        <w:separator/>
      </w:r>
    </w:p>
  </w:endnote>
  <w:endnote w:type="continuationSeparator" w:id="0">
    <w:p w14:paraId="6D1D07D2" w14:textId="77777777" w:rsidR="00B56362" w:rsidRDefault="00B56362" w:rsidP="005D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19FC3" w14:textId="77777777" w:rsidR="00B56362" w:rsidRDefault="00B56362" w:rsidP="005D4663">
      <w:r>
        <w:separator/>
      </w:r>
    </w:p>
  </w:footnote>
  <w:footnote w:type="continuationSeparator" w:id="0">
    <w:p w14:paraId="15E2FA6F" w14:textId="77777777" w:rsidR="00B56362" w:rsidRDefault="00B56362" w:rsidP="005D4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8E"/>
    <w:rsid w:val="00023D0A"/>
    <w:rsid w:val="000D15D0"/>
    <w:rsid w:val="00106FD6"/>
    <w:rsid w:val="001A03CE"/>
    <w:rsid w:val="001A668F"/>
    <w:rsid w:val="0024797B"/>
    <w:rsid w:val="00257E7D"/>
    <w:rsid w:val="00271AB9"/>
    <w:rsid w:val="002A24BF"/>
    <w:rsid w:val="002B257B"/>
    <w:rsid w:val="002B2D72"/>
    <w:rsid w:val="00386CE9"/>
    <w:rsid w:val="003F7456"/>
    <w:rsid w:val="004266D5"/>
    <w:rsid w:val="00450058"/>
    <w:rsid w:val="004956B6"/>
    <w:rsid w:val="004B1274"/>
    <w:rsid w:val="004C5922"/>
    <w:rsid w:val="004C6083"/>
    <w:rsid w:val="005D4663"/>
    <w:rsid w:val="006048A1"/>
    <w:rsid w:val="00615657"/>
    <w:rsid w:val="006D3A6F"/>
    <w:rsid w:val="006F5D1B"/>
    <w:rsid w:val="007307C3"/>
    <w:rsid w:val="00780A27"/>
    <w:rsid w:val="008022EB"/>
    <w:rsid w:val="00804253"/>
    <w:rsid w:val="0084266B"/>
    <w:rsid w:val="00923DF9"/>
    <w:rsid w:val="009955B3"/>
    <w:rsid w:val="009B2D1C"/>
    <w:rsid w:val="009F2D2C"/>
    <w:rsid w:val="00A31B35"/>
    <w:rsid w:val="00A67255"/>
    <w:rsid w:val="00A774DA"/>
    <w:rsid w:val="00AA3C23"/>
    <w:rsid w:val="00AB19EE"/>
    <w:rsid w:val="00AD6543"/>
    <w:rsid w:val="00AF37E4"/>
    <w:rsid w:val="00B56362"/>
    <w:rsid w:val="00B76B18"/>
    <w:rsid w:val="00BB1F4D"/>
    <w:rsid w:val="00BB77E9"/>
    <w:rsid w:val="00BE20E1"/>
    <w:rsid w:val="00C37BB5"/>
    <w:rsid w:val="00C40B69"/>
    <w:rsid w:val="00C80D17"/>
    <w:rsid w:val="00CE3A65"/>
    <w:rsid w:val="00CE68B6"/>
    <w:rsid w:val="00D75654"/>
    <w:rsid w:val="00D84255"/>
    <w:rsid w:val="00D90821"/>
    <w:rsid w:val="00E8728E"/>
    <w:rsid w:val="00ED0EEC"/>
    <w:rsid w:val="00EE54A4"/>
    <w:rsid w:val="00EE7715"/>
    <w:rsid w:val="00F02EAF"/>
    <w:rsid w:val="00F16129"/>
    <w:rsid w:val="00F27FF4"/>
    <w:rsid w:val="00FB492C"/>
    <w:rsid w:val="00FC0FD2"/>
    <w:rsid w:val="00F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E9F7B"/>
  <w15:chartTrackingRefBased/>
  <w15:docId w15:val="{54969EED-D3DF-4BF2-B055-5D4ADBCA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6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4663"/>
  </w:style>
  <w:style w:type="paragraph" w:styleId="a6">
    <w:name w:val="footer"/>
    <w:basedOn w:val="a"/>
    <w:link w:val="a7"/>
    <w:uiPriority w:val="99"/>
    <w:unhideWhenUsed/>
    <w:rsid w:val="005D46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4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D7A4-EAEE-43FA-8F6E-65A7B535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nayorouniv10</dc:creator>
  <cp:keywords/>
  <dc:description/>
  <cp:lastModifiedBy>nayorouniv10</cp:lastModifiedBy>
  <cp:revision>20</cp:revision>
  <cp:lastPrinted>2026-03-04T07:13:00Z</cp:lastPrinted>
  <dcterms:created xsi:type="dcterms:W3CDTF">2026-02-02T02:56:00Z</dcterms:created>
  <dcterms:modified xsi:type="dcterms:W3CDTF">2026-03-04T07:13:00Z</dcterms:modified>
</cp:coreProperties>
</file>